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97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C8145B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(18 </w:t>
      </w:r>
      <w:r w:rsidR="00BF7D4A">
        <w:rPr>
          <w:sz w:val="28"/>
          <w:szCs w:val="28"/>
        </w:rPr>
        <w:t>сессии)</w:t>
      </w:r>
    </w:p>
    <w:p w:rsidR="0071346F" w:rsidRPr="00C56D4D" w:rsidRDefault="00974D2B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13.05.2022</w:t>
      </w:r>
      <w:r w:rsidR="00856BD7">
        <w:rPr>
          <w:b/>
          <w:sz w:val="28"/>
          <w:szCs w:val="28"/>
        </w:rPr>
        <w:t xml:space="preserve">   </w:t>
      </w:r>
      <w:bookmarkStart w:id="0" w:name="_GoBack"/>
      <w:bookmarkEnd w:id="0"/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  </w:t>
      </w:r>
      <w:r w:rsidR="00856BD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70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B44A08">
        <w:rPr>
          <w:bCs/>
          <w:sz w:val="28"/>
          <w:szCs w:val="24"/>
        </w:rPr>
        <w:t>Чернокурьинского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2200B5">
        <w:rPr>
          <w:bCs/>
          <w:sz w:val="28"/>
          <w:szCs w:val="24"/>
        </w:rPr>
        <w:t>8.12.2021</w:t>
      </w:r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A70457">
        <w:rPr>
          <w:bCs/>
          <w:sz w:val="28"/>
          <w:szCs w:val="24"/>
        </w:rPr>
        <w:t xml:space="preserve">№ </w:t>
      </w:r>
      <w:r w:rsidR="002200B5">
        <w:rPr>
          <w:bCs/>
          <w:sz w:val="28"/>
          <w:szCs w:val="24"/>
        </w:rPr>
        <w:t>57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="00B44A08">
        <w:rPr>
          <w:sz w:val="28"/>
          <w:szCs w:val="28"/>
        </w:rPr>
        <w:t>Чернокурьинского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год  и</w:t>
      </w:r>
    </w:p>
    <w:p w:rsidR="0071346F" w:rsidRPr="00C56D4D" w:rsidRDefault="00A70457" w:rsidP="0071346F">
      <w:pPr>
        <w:rPr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F0F6A">
        <w:rPr>
          <w:sz w:val="28"/>
          <w:szCs w:val="28"/>
        </w:rPr>
        <w:t xml:space="preserve"> (в редакции от  2</w:t>
      </w:r>
      <w:r w:rsidR="004F1A33">
        <w:rPr>
          <w:sz w:val="28"/>
          <w:szCs w:val="28"/>
        </w:rPr>
        <w:t>5</w:t>
      </w:r>
      <w:r w:rsidR="002F0F6A">
        <w:rPr>
          <w:sz w:val="28"/>
          <w:szCs w:val="28"/>
        </w:rPr>
        <w:t>.0</w:t>
      </w:r>
      <w:r w:rsidR="004F1A33">
        <w:rPr>
          <w:sz w:val="28"/>
          <w:szCs w:val="28"/>
        </w:rPr>
        <w:t>2</w:t>
      </w:r>
      <w:r w:rsidR="002F0F6A">
        <w:rPr>
          <w:sz w:val="28"/>
          <w:szCs w:val="28"/>
        </w:rPr>
        <w:t xml:space="preserve">.2022 года № </w:t>
      </w:r>
      <w:r w:rsidR="004F1A33">
        <w:rPr>
          <w:sz w:val="28"/>
          <w:szCs w:val="28"/>
        </w:rPr>
        <w:t>65</w:t>
      </w:r>
      <w:r w:rsidR="002F0F6A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974D2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74D2B">
      <w:pPr>
        <w:tabs>
          <w:tab w:val="left" w:pos="709"/>
        </w:tabs>
        <w:spacing w:line="276" w:lineRule="auto"/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B30D9">
        <w:rPr>
          <w:bCs/>
          <w:sz w:val="28"/>
          <w:szCs w:val="24"/>
        </w:rPr>
        <w:t>тринадцатой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ED2460">
        <w:rPr>
          <w:sz w:val="28"/>
          <w:szCs w:val="28"/>
        </w:rPr>
        <w:t xml:space="preserve">(в </w:t>
      </w:r>
      <w:r w:rsidR="004F1A33">
        <w:rPr>
          <w:sz w:val="28"/>
          <w:szCs w:val="28"/>
        </w:rPr>
        <w:t>редакции от  25.02.2022 года № 65</w:t>
      </w:r>
      <w:r w:rsidR="00ED2460">
        <w:rPr>
          <w:sz w:val="28"/>
          <w:szCs w:val="28"/>
        </w:rPr>
        <w:t>)</w:t>
      </w:r>
      <w:r w:rsidR="009A7855" w:rsidRPr="009A7855">
        <w:rPr>
          <w:sz w:val="28"/>
        </w:rPr>
        <w:t xml:space="preserve"> следующие изменения:</w:t>
      </w:r>
    </w:p>
    <w:p w:rsidR="00E36833" w:rsidRDefault="003B13BC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5B30D9">
        <w:rPr>
          <w:sz w:val="28"/>
        </w:rPr>
        <w:t>2.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E36833">
        <w:rPr>
          <w:sz w:val="28"/>
        </w:rPr>
        <w:t>3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E36833" w:rsidRDefault="00E36833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  <w:t>1.4.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E36833" w:rsidRPr="009A7855" w:rsidRDefault="00E36833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1.5. 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2200B5" w:rsidRPr="00085021" w:rsidRDefault="002200B5" w:rsidP="00974D2B">
      <w:pPr>
        <w:pStyle w:val="ConsPlusNormal"/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Чернокурьинского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2200B5" w:rsidRPr="00085021" w:rsidRDefault="002200B5" w:rsidP="00974D2B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200B5" w:rsidRPr="00085021" w:rsidRDefault="00ED2460" w:rsidP="00974D2B">
      <w:pPr>
        <w:pStyle w:val="ConsPlusNormal"/>
        <w:shd w:val="clear" w:color="auto" w:fill="FFFFFF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6 894 606,90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</w:t>
      </w:r>
      <w:r w:rsidR="002200B5" w:rsidRPr="00085021">
        <w:rPr>
          <w:rFonts w:ascii="Times New Roman" w:hAnsi="Times New Roman" w:cs="Times New Roman"/>
          <w:sz w:val="28"/>
          <w:szCs w:val="28"/>
        </w:rPr>
        <w:lastRenderedPageBreak/>
        <w:t>других бюджетов бюджетной системы Российской Федерации, в сумме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 w:rsidR="002200B5">
        <w:rPr>
          <w:rFonts w:ascii="Times New Roman" w:hAnsi="Times New Roman" w:cs="Times New Roman"/>
          <w:sz w:val="28"/>
          <w:szCs w:val="28"/>
        </w:rPr>
        <w:t xml:space="preserve"> 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2200B5">
        <w:rPr>
          <w:rFonts w:ascii="Times New Roman" w:hAnsi="Times New Roman" w:cs="Times New Roman"/>
          <w:sz w:val="28"/>
          <w:szCs w:val="28"/>
          <w:shd w:val="clear" w:color="auto" w:fill="FFFFFF"/>
        </w:rPr>
        <w:t>115 106,90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gramEnd"/>
    </w:p>
    <w:p w:rsidR="002200B5" w:rsidRPr="00085021" w:rsidRDefault="002200B5" w:rsidP="00974D2B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4F1A33">
        <w:rPr>
          <w:rFonts w:ascii="Times New Roman" w:hAnsi="Times New Roman" w:cs="Times New Roman"/>
          <w:sz w:val="28"/>
          <w:szCs w:val="28"/>
          <w:shd w:val="clear" w:color="auto" w:fill="FFFFFF"/>
        </w:rPr>
        <w:t>8 419 606,90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E36833" w:rsidRPr="00974D2B" w:rsidRDefault="002200B5" w:rsidP="00974D2B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F1A33">
        <w:rPr>
          <w:rFonts w:ascii="Times New Roman" w:hAnsi="Times New Roman" w:cs="Times New Roman"/>
          <w:sz w:val="28"/>
          <w:szCs w:val="28"/>
          <w:shd w:val="clear" w:color="auto" w:fill="FFFFFF"/>
        </w:rPr>
        <w:t>1 525 000,00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19AF" w:rsidRDefault="0035460E" w:rsidP="00974D2B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974D2B">
        <w:rPr>
          <w:sz w:val="28"/>
          <w:szCs w:val="28"/>
        </w:rPr>
        <w:t xml:space="preserve">2. </w:t>
      </w:r>
      <w:r w:rsidR="00974D2B" w:rsidRPr="00ED7857">
        <w:rPr>
          <w:color w:val="231F20"/>
          <w:sz w:val="28"/>
          <w:szCs w:val="28"/>
        </w:rPr>
        <w:t xml:space="preserve">Настоящее </w:t>
      </w:r>
      <w:r w:rsidR="00974D2B">
        <w:rPr>
          <w:color w:val="231F20"/>
          <w:sz w:val="28"/>
          <w:szCs w:val="28"/>
        </w:rPr>
        <w:t xml:space="preserve">  </w:t>
      </w:r>
      <w:r w:rsidR="00974D2B" w:rsidRPr="00ED7857">
        <w:rPr>
          <w:color w:val="231F20"/>
          <w:sz w:val="28"/>
          <w:szCs w:val="28"/>
        </w:rPr>
        <w:t xml:space="preserve">Решение </w:t>
      </w:r>
      <w:r w:rsidR="00974D2B">
        <w:rPr>
          <w:color w:val="231F20"/>
          <w:sz w:val="28"/>
          <w:szCs w:val="28"/>
        </w:rPr>
        <w:t xml:space="preserve"> </w:t>
      </w:r>
      <w:r w:rsidR="00974D2B" w:rsidRPr="00ED7857">
        <w:rPr>
          <w:color w:val="231F20"/>
          <w:sz w:val="28"/>
          <w:szCs w:val="28"/>
        </w:rPr>
        <w:t>подлежит</w:t>
      </w:r>
      <w:r w:rsidR="00974D2B">
        <w:rPr>
          <w:color w:val="231F20"/>
          <w:sz w:val="28"/>
          <w:szCs w:val="28"/>
        </w:rPr>
        <w:t xml:space="preserve"> </w:t>
      </w:r>
      <w:r w:rsidR="00974D2B" w:rsidRPr="00ED7857">
        <w:rPr>
          <w:color w:val="231F20"/>
          <w:sz w:val="28"/>
          <w:szCs w:val="28"/>
        </w:rPr>
        <w:t xml:space="preserve"> опубликованию </w:t>
      </w:r>
      <w:r w:rsidR="00974D2B">
        <w:rPr>
          <w:color w:val="231F20"/>
          <w:sz w:val="28"/>
          <w:szCs w:val="28"/>
        </w:rPr>
        <w:t xml:space="preserve">  </w:t>
      </w:r>
      <w:r w:rsidR="00974D2B" w:rsidRPr="00ED7857">
        <w:rPr>
          <w:color w:val="231F20"/>
          <w:sz w:val="28"/>
          <w:szCs w:val="28"/>
        </w:rPr>
        <w:t>в</w:t>
      </w:r>
      <w:r w:rsidR="00974D2B">
        <w:rPr>
          <w:color w:val="231F20"/>
          <w:sz w:val="28"/>
          <w:szCs w:val="28"/>
        </w:rPr>
        <w:t xml:space="preserve"> </w:t>
      </w:r>
      <w:r w:rsidR="00974D2B" w:rsidRPr="00ED7857">
        <w:rPr>
          <w:color w:val="231F20"/>
          <w:sz w:val="28"/>
          <w:szCs w:val="28"/>
        </w:rPr>
        <w:t xml:space="preserve"> Вестнике </w:t>
      </w:r>
      <w:proofErr w:type="spellStart"/>
      <w:r w:rsidR="00974D2B" w:rsidRPr="00ED7857">
        <w:rPr>
          <w:color w:val="231F20"/>
          <w:sz w:val="28"/>
          <w:szCs w:val="28"/>
        </w:rPr>
        <w:t>Чернокурьинского</w:t>
      </w:r>
      <w:proofErr w:type="spellEnd"/>
      <w:r w:rsidR="00974D2B" w:rsidRPr="00ED7857">
        <w:rPr>
          <w:color w:val="231F20"/>
          <w:sz w:val="28"/>
          <w:szCs w:val="28"/>
        </w:rPr>
        <w:t xml:space="preserve"> сельсовета и на официальном сайте администрации </w:t>
      </w:r>
      <w:proofErr w:type="spellStart"/>
      <w:r w:rsidR="00974D2B" w:rsidRPr="00ED7857">
        <w:rPr>
          <w:color w:val="231F20"/>
          <w:sz w:val="28"/>
          <w:szCs w:val="28"/>
        </w:rPr>
        <w:t>Чернокурьинского</w:t>
      </w:r>
      <w:proofErr w:type="spellEnd"/>
      <w:r w:rsidR="00974D2B" w:rsidRPr="00ED7857">
        <w:rPr>
          <w:color w:val="231F20"/>
          <w:sz w:val="28"/>
          <w:szCs w:val="28"/>
        </w:rPr>
        <w:t xml:space="preserve"> сельсовета Карасукского района Новосибирской области.</w:t>
      </w:r>
      <w:r w:rsidR="002719AF">
        <w:rPr>
          <w:sz w:val="28"/>
        </w:rPr>
        <w:tab/>
      </w:r>
    </w:p>
    <w:p w:rsidR="00F77244" w:rsidRPr="002719AF" w:rsidRDefault="002719AF" w:rsidP="00974D2B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974D2B">
        <w:rPr>
          <w:sz w:val="28"/>
          <w:szCs w:val="28"/>
        </w:rPr>
        <w:t xml:space="preserve">  А.В. Кириченко</w:t>
      </w:r>
      <w:r w:rsidR="00400902">
        <w:rPr>
          <w:sz w:val="28"/>
          <w:szCs w:val="28"/>
        </w:rPr>
        <w:t xml:space="preserve">               </w:t>
      </w:r>
      <w:r w:rsidR="00974D2B">
        <w:rPr>
          <w:sz w:val="28"/>
          <w:szCs w:val="28"/>
        </w:rPr>
        <w:t xml:space="preserve">      </w:t>
      </w:r>
      <w:r w:rsidRPr="005A5DA5">
        <w:rPr>
          <w:sz w:val="28"/>
          <w:szCs w:val="28"/>
        </w:rPr>
        <w:t xml:space="preserve">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  <w:sectPr w:rsidR="00974D2B" w:rsidSect="00974D2B">
          <w:pgSz w:w="11906" w:h="16838"/>
          <w:pgMar w:top="568" w:right="567" w:bottom="568" w:left="1276" w:header="720" w:footer="720" w:gutter="0"/>
          <w:cols w:space="720"/>
          <w:docGrid w:linePitch="360"/>
        </w:sectPr>
      </w:pPr>
    </w:p>
    <w:p w:rsidR="00974D2B" w:rsidRPr="00B5250A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974D2B" w:rsidRPr="00B5250A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974D2B" w:rsidRPr="00B5250A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974D2B" w:rsidRPr="00B5250A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974D2B" w:rsidRPr="00B5250A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974D2B" w:rsidRDefault="00974D2B" w:rsidP="00974D2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13.03.2022г.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70</w:t>
      </w:r>
    </w:p>
    <w:p w:rsidR="00974D2B" w:rsidRDefault="00974D2B" w:rsidP="00D42E48">
      <w:pPr>
        <w:rPr>
          <w:sz w:val="28"/>
          <w:szCs w:val="28"/>
        </w:rPr>
      </w:pPr>
    </w:p>
    <w:tbl>
      <w:tblPr>
        <w:tblW w:w="15750" w:type="dxa"/>
        <w:tblInd w:w="93" w:type="dxa"/>
        <w:tblLook w:val="04A0"/>
      </w:tblPr>
      <w:tblGrid>
        <w:gridCol w:w="7799"/>
        <w:gridCol w:w="567"/>
        <w:gridCol w:w="567"/>
        <w:gridCol w:w="1430"/>
        <w:gridCol w:w="709"/>
        <w:gridCol w:w="1559"/>
        <w:gridCol w:w="1559"/>
        <w:gridCol w:w="1560"/>
      </w:tblGrid>
      <w:tr w:rsidR="00974D2B" w:rsidRPr="00974D2B" w:rsidTr="00974D2B">
        <w:trPr>
          <w:trHeight w:val="285"/>
        </w:trPr>
        <w:tc>
          <w:tcPr>
            <w:tcW w:w="157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2B" w:rsidRDefault="00974D2B" w:rsidP="00974D2B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974D2B">
              <w:rPr>
                <w:b/>
                <w:bCs/>
                <w:sz w:val="28"/>
                <w:szCs w:val="22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974D2B">
              <w:rPr>
                <w:b/>
                <w:bCs/>
                <w:sz w:val="28"/>
                <w:szCs w:val="22"/>
                <w:lang w:eastAsia="ru-RU"/>
              </w:rPr>
              <w:t>Чернокурьинского</w:t>
            </w:r>
            <w:proofErr w:type="spellEnd"/>
            <w:r w:rsidRPr="00974D2B">
              <w:rPr>
                <w:b/>
                <w:bCs/>
                <w:sz w:val="28"/>
                <w:szCs w:val="22"/>
                <w:lang w:eastAsia="ru-RU"/>
              </w:rPr>
              <w:t xml:space="preserve"> сельсовета Карасукского района </w:t>
            </w:r>
          </w:p>
          <w:p w:rsidR="00974D2B" w:rsidRDefault="00974D2B" w:rsidP="00974D2B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proofErr w:type="gramStart"/>
            <w:r w:rsidRPr="00974D2B">
              <w:rPr>
                <w:b/>
                <w:bCs/>
                <w:sz w:val="28"/>
                <w:szCs w:val="22"/>
                <w:lang w:eastAsia="ru-RU"/>
              </w:rPr>
              <w:t xml:space="preserve">по разделам, подразделам, целевым статьям (муниципальным программам и </w:t>
            </w:r>
            <w:proofErr w:type="spellStart"/>
            <w:r w:rsidRPr="00974D2B">
              <w:rPr>
                <w:b/>
                <w:bCs/>
                <w:sz w:val="28"/>
                <w:szCs w:val="22"/>
                <w:lang w:eastAsia="ru-RU"/>
              </w:rPr>
              <w:t>непрограммным</w:t>
            </w:r>
            <w:proofErr w:type="spellEnd"/>
            <w:proofErr w:type="gramEnd"/>
          </w:p>
          <w:p w:rsidR="00974D2B" w:rsidRDefault="00974D2B" w:rsidP="00974D2B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974D2B">
              <w:rPr>
                <w:b/>
                <w:bCs/>
                <w:sz w:val="28"/>
                <w:szCs w:val="22"/>
                <w:lang w:eastAsia="ru-RU"/>
              </w:rPr>
              <w:t xml:space="preserve"> направлениям деятельности), группам (группам и подгруппам) видов расходов классификации</w:t>
            </w:r>
          </w:p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74D2B">
              <w:rPr>
                <w:b/>
                <w:bCs/>
                <w:sz w:val="28"/>
                <w:szCs w:val="22"/>
                <w:lang w:eastAsia="ru-RU"/>
              </w:rPr>
              <w:t xml:space="preserve"> расходов бюджетов на 2022 год и плановый период 2023 и 2024 годов </w:t>
            </w:r>
          </w:p>
        </w:tc>
      </w:tr>
      <w:tr w:rsidR="00974D2B" w:rsidRPr="00974D2B" w:rsidTr="00974D2B">
        <w:trPr>
          <w:trHeight w:val="525"/>
        </w:trPr>
        <w:tc>
          <w:tcPr>
            <w:tcW w:w="157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4D2B" w:rsidRPr="00974D2B" w:rsidRDefault="00974D2B" w:rsidP="00974D2B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974D2B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D2B" w:rsidRPr="00974D2B" w:rsidRDefault="00974D2B" w:rsidP="00974D2B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974D2B" w:rsidRPr="00974D2B" w:rsidTr="00974D2B">
        <w:trPr>
          <w:trHeight w:val="82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74D2B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974D2B" w:rsidRPr="00974D2B" w:rsidTr="00974D2B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74D2B" w:rsidRPr="00974D2B" w:rsidTr="00974D2B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4D2B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974D2B" w:rsidRPr="00974D2B" w:rsidTr="00974D2B">
        <w:trPr>
          <w:trHeight w:val="34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4 521 274,00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974D2B" w:rsidRPr="00974D2B" w:rsidTr="00974D2B">
        <w:trPr>
          <w:trHeight w:val="4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974D2B" w:rsidRPr="00974D2B" w:rsidTr="00974D2B">
        <w:trPr>
          <w:trHeight w:val="27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74D2B" w:rsidRPr="00974D2B" w:rsidTr="00974D2B">
        <w:trPr>
          <w:trHeight w:val="26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74D2B" w:rsidRPr="00974D2B" w:rsidTr="00974D2B">
        <w:trPr>
          <w:trHeight w:val="83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74D2B" w:rsidRPr="00974D2B" w:rsidTr="00974D2B">
        <w:trPr>
          <w:trHeight w:val="43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74D2B" w:rsidRPr="00974D2B" w:rsidTr="00974D2B">
        <w:trPr>
          <w:trHeight w:val="87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974D2B" w:rsidRPr="00974D2B" w:rsidTr="00974D2B">
        <w:trPr>
          <w:trHeight w:val="41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974D2B" w:rsidRPr="00974D2B" w:rsidTr="00BE2DA2">
        <w:trPr>
          <w:trHeight w:val="837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974D2B" w:rsidRPr="00974D2B" w:rsidTr="00974D2B">
        <w:trPr>
          <w:trHeight w:val="115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74D2B" w:rsidRPr="00974D2B" w:rsidTr="00974D2B">
        <w:trPr>
          <w:trHeight w:val="4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74D2B" w:rsidRPr="00974D2B" w:rsidTr="00974D2B">
        <w:trPr>
          <w:trHeight w:val="42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74D2B" w:rsidRPr="00974D2B" w:rsidTr="00974D2B">
        <w:trPr>
          <w:trHeight w:val="3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74D2B" w:rsidRPr="00974D2B" w:rsidTr="00974D2B">
        <w:trPr>
          <w:trHeight w:val="1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74D2B" w:rsidRPr="00974D2B" w:rsidTr="00974D2B">
        <w:trPr>
          <w:trHeight w:val="2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74D2B" w:rsidRPr="00974D2B" w:rsidTr="00974D2B">
        <w:trPr>
          <w:trHeight w:val="41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74D2B" w:rsidRPr="00974D2B" w:rsidTr="00974D2B">
        <w:trPr>
          <w:trHeight w:val="27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74D2B" w:rsidRPr="00974D2B" w:rsidTr="00974D2B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74D2B" w:rsidRPr="00974D2B" w:rsidTr="00974D2B">
        <w:trPr>
          <w:trHeight w:val="56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974D2B" w:rsidRPr="00974D2B" w:rsidTr="00974D2B">
        <w:trPr>
          <w:trHeight w:val="13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74D2B" w:rsidRPr="00974D2B" w:rsidTr="00974D2B">
        <w:trPr>
          <w:trHeight w:val="3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74D2B" w:rsidRPr="00974D2B" w:rsidTr="00974D2B">
        <w:trPr>
          <w:trHeight w:val="1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74D2B" w:rsidRPr="00974D2B" w:rsidTr="00974D2B">
        <w:trPr>
          <w:trHeight w:val="11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74D2B" w:rsidRPr="00974D2B" w:rsidTr="00974D2B">
        <w:trPr>
          <w:trHeight w:val="34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974D2B">
        <w:trPr>
          <w:trHeight w:val="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974D2B">
        <w:trPr>
          <w:trHeight w:val="2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974D2B">
        <w:trPr>
          <w:trHeight w:val="19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974D2B">
        <w:trPr>
          <w:trHeight w:val="1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974D2B">
        <w:trPr>
          <w:trHeight w:val="32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974D2B">
        <w:trPr>
          <w:trHeight w:val="41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27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4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BE2DA2">
        <w:trPr>
          <w:trHeight w:val="2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BE2DA2">
        <w:trPr>
          <w:trHeight w:val="16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BE2DA2">
        <w:trPr>
          <w:trHeight w:val="15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74D2B" w:rsidRPr="00974D2B" w:rsidTr="00BE2DA2">
        <w:trPr>
          <w:trHeight w:val="28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BE2DA2">
        <w:trPr>
          <w:trHeight w:val="13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974D2B">
        <w:trPr>
          <w:trHeight w:val="3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BE2DA2">
        <w:trPr>
          <w:trHeight w:val="6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BE2DA2">
        <w:trPr>
          <w:trHeight w:val="49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74D2B" w:rsidRPr="00974D2B" w:rsidTr="00974D2B">
        <w:trPr>
          <w:trHeight w:val="34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974D2B" w:rsidRPr="00974D2B" w:rsidTr="00BE2DA2">
        <w:trPr>
          <w:trHeight w:val="2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3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54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2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4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74D2B" w:rsidRPr="00974D2B" w:rsidTr="00BE2DA2">
        <w:trPr>
          <w:trHeight w:val="1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3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1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12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974D2B" w:rsidRPr="00974D2B" w:rsidTr="00BE2DA2">
        <w:trPr>
          <w:trHeight w:val="41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974D2B" w:rsidRPr="00974D2B" w:rsidTr="00BE2DA2">
        <w:trPr>
          <w:trHeight w:val="4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74D2B" w:rsidRPr="00974D2B" w:rsidTr="00974D2B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74D2B" w:rsidRPr="00974D2B" w:rsidTr="00BE2DA2">
        <w:trPr>
          <w:trHeight w:val="5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74D2B" w:rsidRPr="00974D2B" w:rsidTr="00BE2DA2">
        <w:trPr>
          <w:trHeight w:val="26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974D2B" w:rsidRPr="00974D2B" w:rsidTr="00BE2DA2">
        <w:trPr>
          <w:trHeight w:val="24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24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5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5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974D2B" w:rsidRPr="00974D2B" w:rsidTr="00974D2B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974D2B" w:rsidRPr="00974D2B" w:rsidTr="00974D2B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974D2B" w:rsidRPr="00974D2B" w:rsidTr="00BE2DA2">
        <w:trPr>
          <w:trHeight w:val="26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2 475 456,00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38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12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36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65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5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4D2B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69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</w:t>
            </w:r>
            <w:proofErr w:type="spellStart"/>
            <w:r w:rsidRPr="00974D2B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974D2B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2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3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3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30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74D2B" w:rsidRPr="00974D2B" w:rsidTr="00BE2DA2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147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48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4D2B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57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1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4D2B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7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74D2B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4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36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28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BE2DA2">
        <w:trPr>
          <w:trHeight w:val="27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974D2B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BE2DA2">
        <w:trPr>
          <w:trHeight w:val="36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74D2B" w:rsidRPr="00974D2B" w:rsidTr="00974D2B">
        <w:trPr>
          <w:trHeight w:val="28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BE2DA2">
        <w:trPr>
          <w:trHeight w:val="25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BE2DA2">
        <w:trPr>
          <w:trHeight w:val="22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74D2B" w:rsidRPr="00974D2B" w:rsidTr="00974D2B">
        <w:trPr>
          <w:trHeight w:val="28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74D2B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74D2B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74D2B" w:rsidRPr="00974D2B" w:rsidTr="00974D2B">
        <w:trPr>
          <w:trHeight w:val="285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74D2B" w:rsidRPr="00974D2B" w:rsidTr="00974D2B">
        <w:trPr>
          <w:trHeight w:val="300"/>
        </w:trPr>
        <w:tc>
          <w:tcPr>
            <w:tcW w:w="781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74D2B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74D2B" w:rsidRPr="00974D2B" w:rsidTr="00974D2B">
        <w:trPr>
          <w:trHeight w:val="28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2B" w:rsidRPr="00974D2B" w:rsidRDefault="00974D2B" w:rsidP="00974D2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4D2B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BE2DA2" w:rsidRDefault="00BE2DA2" w:rsidP="00D42E48">
      <w:pPr>
        <w:rPr>
          <w:sz w:val="28"/>
          <w:szCs w:val="28"/>
        </w:rPr>
      </w:pPr>
    </w:p>
    <w:p w:rsidR="00BE2DA2" w:rsidRDefault="00BE2DA2" w:rsidP="00D42E48">
      <w:pPr>
        <w:rPr>
          <w:sz w:val="28"/>
          <w:szCs w:val="28"/>
        </w:rPr>
      </w:pPr>
    </w:p>
    <w:p w:rsidR="00BE2DA2" w:rsidRDefault="00BE2DA2" w:rsidP="00D42E48">
      <w:pPr>
        <w:rPr>
          <w:sz w:val="28"/>
          <w:szCs w:val="28"/>
        </w:rPr>
      </w:pPr>
    </w:p>
    <w:p w:rsidR="00BE2DA2" w:rsidRDefault="00BE2DA2" w:rsidP="00D42E48">
      <w:pPr>
        <w:rPr>
          <w:sz w:val="28"/>
          <w:szCs w:val="28"/>
        </w:rPr>
      </w:pPr>
    </w:p>
    <w:p w:rsidR="00BE2DA2" w:rsidRDefault="00BE2DA2" w:rsidP="00BE2DA2">
      <w:pPr>
        <w:jc w:val="right"/>
        <w:rPr>
          <w:sz w:val="24"/>
          <w:szCs w:val="24"/>
        </w:rPr>
      </w:pPr>
    </w:p>
    <w:p w:rsidR="00BE2DA2" w:rsidRPr="00B5250A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BE2DA2" w:rsidRPr="00B5250A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E2DA2" w:rsidRPr="00B5250A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E2DA2" w:rsidRPr="00B5250A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E2DA2" w:rsidRPr="00B5250A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BE2DA2" w:rsidRDefault="00BE2DA2" w:rsidP="00BE2D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13.03.2022г.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70</w:t>
      </w:r>
    </w:p>
    <w:p w:rsidR="00BE2DA2" w:rsidRDefault="00BE2DA2" w:rsidP="00BE2DA2">
      <w:pPr>
        <w:rPr>
          <w:sz w:val="28"/>
          <w:szCs w:val="28"/>
        </w:rPr>
      </w:pPr>
    </w:p>
    <w:tbl>
      <w:tblPr>
        <w:tblW w:w="15750" w:type="dxa"/>
        <w:tblInd w:w="93" w:type="dxa"/>
        <w:tblLayout w:type="fixed"/>
        <w:tblLook w:val="04A0"/>
      </w:tblPr>
      <w:tblGrid>
        <w:gridCol w:w="7812"/>
        <w:gridCol w:w="1417"/>
        <w:gridCol w:w="709"/>
        <w:gridCol w:w="567"/>
        <w:gridCol w:w="567"/>
        <w:gridCol w:w="488"/>
        <w:gridCol w:w="1071"/>
        <w:gridCol w:w="709"/>
        <w:gridCol w:w="850"/>
        <w:gridCol w:w="1560"/>
      </w:tblGrid>
      <w:tr w:rsidR="00BE2DA2" w:rsidRPr="00BE2DA2" w:rsidTr="00F9534C">
        <w:trPr>
          <w:trHeight w:val="285"/>
        </w:trPr>
        <w:tc>
          <w:tcPr>
            <w:tcW w:w="1575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2DA2" w:rsidRDefault="00BE2DA2" w:rsidP="00BE2DA2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BE2DA2">
              <w:rPr>
                <w:b/>
                <w:bCs/>
                <w:sz w:val="28"/>
                <w:szCs w:val="24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BE2DA2">
              <w:rPr>
                <w:b/>
                <w:bCs/>
                <w:sz w:val="28"/>
                <w:szCs w:val="24"/>
                <w:lang w:eastAsia="ru-RU"/>
              </w:rPr>
              <w:t>Чернокурьинского</w:t>
            </w:r>
            <w:proofErr w:type="spellEnd"/>
            <w:r w:rsidRPr="00BE2DA2">
              <w:rPr>
                <w:b/>
                <w:bCs/>
                <w:sz w:val="28"/>
                <w:szCs w:val="24"/>
                <w:lang w:eastAsia="ru-RU"/>
              </w:rPr>
              <w:t xml:space="preserve"> сельсовета Карасукского района </w:t>
            </w:r>
          </w:p>
          <w:p w:rsidR="00BE2DA2" w:rsidRDefault="00BE2DA2" w:rsidP="00BE2DA2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proofErr w:type="gramStart"/>
            <w:r w:rsidRPr="00BE2DA2">
              <w:rPr>
                <w:b/>
                <w:bCs/>
                <w:sz w:val="28"/>
                <w:szCs w:val="24"/>
                <w:lang w:eastAsia="ru-RU"/>
              </w:rPr>
              <w:t xml:space="preserve">по целевым статьям (муниципальным программам и </w:t>
            </w:r>
            <w:proofErr w:type="spellStart"/>
            <w:r w:rsidRPr="00BE2DA2">
              <w:rPr>
                <w:b/>
                <w:bCs/>
                <w:sz w:val="28"/>
                <w:szCs w:val="24"/>
                <w:lang w:eastAsia="ru-RU"/>
              </w:rPr>
              <w:t>непрограммным</w:t>
            </w:r>
            <w:proofErr w:type="spellEnd"/>
            <w:r w:rsidRPr="00BE2DA2">
              <w:rPr>
                <w:b/>
                <w:bCs/>
                <w:sz w:val="28"/>
                <w:szCs w:val="24"/>
                <w:lang w:eastAsia="ru-RU"/>
              </w:rPr>
              <w:t xml:space="preserve"> направлениям деятельности, </w:t>
            </w:r>
            <w:proofErr w:type="gramEnd"/>
          </w:p>
          <w:p w:rsidR="00BE2DA2" w:rsidRDefault="00BE2DA2" w:rsidP="00BE2DA2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BE2DA2">
              <w:rPr>
                <w:b/>
                <w:bCs/>
                <w:sz w:val="28"/>
                <w:szCs w:val="24"/>
                <w:lang w:eastAsia="ru-RU"/>
              </w:rPr>
              <w:t xml:space="preserve">группам (группам и подгруппам) видов расходов классификации расходов бюджета  на 2022 год </w:t>
            </w:r>
          </w:p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8"/>
                <w:szCs w:val="24"/>
                <w:lang w:eastAsia="ru-RU"/>
              </w:rPr>
              <w:t>и плановый период 2023 и 2024 годов</w:t>
            </w:r>
          </w:p>
        </w:tc>
      </w:tr>
      <w:tr w:rsidR="00BE2DA2" w:rsidRPr="00BE2DA2" w:rsidTr="00F9534C">
        <w:trPr>
          <w:trHeight w:val="285"/>
        </w:trPr>
        <w:tc>
          <w:tcPr>
            <w:tcW w:w="157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2DA2" w:rsidRPr="00BE2DA2" w:rsidRDefault="00BE2DA2" w:rsidP="00BE2DA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2DA2" w:rsidRPr="00BE2DA2" w:rsidTr="00F9534C">
        <w:trPr>
          <w:trHeight w:val="1095"/>
        </w:trPr>
        <w:tc>
          <w:tcPr>
            <w:tcW w:w="157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2DA2" w:rsidRPr="00BE2DA2" w:rsidRDefault="00BE2DA2" w:rsidP="00BE2DA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2DA2" w:rsidRPr="00BE2DA2" w:rsidTr="00F9534C">
        <w:trPr>
          <w:trHeight w:val="285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E2DA2" w:rsidRPr="00BE2DA2" w:rsidTr="00F9534C">
        <w:trPr>
          <w:trHeight w:val="225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DA2" w:rsidRPr="00BE2DA2" w:rsidRDefault="00BE2DA2" w:rsidP="00BE2DA2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BE2DA2" w:rsidRPr="00BE2DA2" w:rsidTr="00F9534C">
        <w:trPr>
          <w:trHeight w:val="7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BE2DA2" w:rsidRPr="00BE2DA2" w:rsidTr="00F9534C">
        <w:trPr>
          <w:trHeight w:val="84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E2DA2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DA2" w:rsidRPr="00BE2DA2" w:rsidRDefault="00BE2DA2" w:rsidP="00BE2DA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DA2" w:rsidRPr="00BE2DA2" w:rsidRDefault="00BE2DA2" w:rsidP="00BE2DA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DA2" w:rsidRPr="00BE2DA2" w:rsidRDefault="00BE2DA2" w:rsidP="00BE2DA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2DA2" w:rsidRPr="00BE2DA2" w:rsidTr="00F9534C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E2DA2" w:rsidRPr="00BE2DA2" w:rsidTr="00F9534C">
        <w:trPr>
          <w:trHeight w:val="29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E2DA2">
              <w:rPr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E2DA2">
              <w:rPr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BE2DA2" w:rsidRPr="00BE2DA2" w:rsidTr="00F9534C">
        <w:trPr>
          <w:trHeight w:val="112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BE2DA2" w:rsidRPr="00BE2DA2" w:rsidTr="00F9534C">
        <w:trPr>
          <w:trHeight w:val="9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E2DA2" w:rsidRPr="00BE2DA2" w:rsidTr="00F9534C">
        <w:trPr>
          <w:trHeight w:val="584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BE2DA2" w:rsidRPr="00BE2DA2" w:rsidTr="00F9534C">
        <w:trPr>
          <w:trHeight w:val="3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E2DA2" w:rsidRPr="00BE2DA2" w:rsidTr="00F9534C">
        <w:trPr>
          <w:trHeight w:val="44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BE2DA2" w:rsidRPr="00BE2DA2" w:rsidTr="00F9534C">
        <w:trPr>
          <w:trHeight w:val="3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59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BE2DA2" w:rsidRPr="00BE2DA2" w:rsidTr="00F9534C">
        <w:trPr>
          <w:trHeight w:val="9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BE2DA2" w:rsidRPr="00BE2DA2" w:rsidTr="00F9534C">
        <w:trPr>
          <w:trHeight w:val="29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BE2DA2" w:rsidRPr="00BE2DA2" w:rsidTr="00F9534C">
        <w:trPr>
          <w:trHeight w:val="65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BE2DA2" w:rsidRPr="00BE2DA2" w:rsidTr="00F9534C">
        <w:trPr>
          <w:trHeight w:val="5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F9534C" w:rsidRDefault="00F9534C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r w:rsidR="00BE2DA2" w:rsidRPr="00F9534C">
              <w:rPr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E2DA2" w:rsidRPr="00F9534C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E2DA2" w:rsidRPr="00BE2DA2" w:rsidTr="00F9534C">
        <w:trPr>
          <w:trHeight w:val="27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BE2DA2" w:rsidRPr="00BE2DA2" w:rsidTr="00F9534C">
        <w:trPr>
          <w:trHeight w:val="67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BE2DA2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E2DA2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 в рамках содержания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BE2DA2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E2DA2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67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BE2DA2" w:rsidRPr="00BE2DA2" w:rsidTr="00F9534C">
        <w:trPr>
          <w:trHeight w:val="67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BE2DA2" w:rsidRPr="00BE2DA2" w:rsidTr="00F9534C">
        <w:trPr>
          <w:trHeight w:val="9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E2DA2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2DA2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4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E2DA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BE2DA2" w:rsidRPr="00BE2DA2" w:rsidTr="00F9534C">
        <w:trPr>
          <w:trHeight w:val="25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DA2" w:rsidRPr="00BE2DA2" w:rsidRDefault="00BE2DA2" w:rsidP="00BE2DA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E2DA2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BE2DA2" w:rsidRDefault="00BE2DA2" w:rsidP="00D42E48">
      <w:pPr>
        <w:rPr>
          <w:sz w:val="28"/>
          <w:szCs w:val="28"/>
        </w:rPr>
      </w:pPr>
    </w:p>
    <w:p w:rsidR="00F9534C" w:rsidRPr="00B5250A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3</w:t>
      </w:r>
    </w:p>
    <w:p w:rsidR="00F9534C" w:rsidRPr="00B5250A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F9534C" w:rsidRPr="00B5250A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F9534C" w:rsidRPr="00B5250A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F9534C" w:rsidRPr="00B5250A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F9534C" w:rsidRDefault="00F9534C" w:rsidP="00F95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13.03.2022г.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70</w:t>
      </w:r>
    </w:p>
    <w:p w:rsidR="00974D2B" w:rsidRPr="00C859C8" w:rsidRDefault="00974D2B" w:rsidP="00D42E48">
      <w:pPr>
        <w:rPr>
          <w:sz w:val="16"/>
          <w:szCs w:val="28"/>
        </w:rPr>
      </w:pPr>
    </w:p>
    <w:tbl>
      <w:tblPr>
        <w:tblW w:w="15750" w:type="dxa"/>
        <w:tblInd w:w="93" w:type="dxa"/>
        <w:tblLook w:val="04A0"/>
      </w:tblPr>
      <w:tblGrid>
        <w:gridCol w:w="5732"/>
        <w:gridCol w:w="848"/>
        <w:gridCol w:w="700"/>
        <w:gridCol w:w="880"/>
        <w:gridCol w:w="1680"/>
        <w:gridCol w:w="820"/>
        <w:gridCol w:w="1580"/>
        <w:gridCol w:w="1540"/>
        <w:gridCol w:w="1970"/>
      </w:tblGrid>
      <w:tr w:rsidR="00F9534C" w:rsidRPr="00F9534C" w:rsidTr="00C859C8">
        <w:trPr>
          <w:trHeight w:val="322"/>
        </w:trPr>
        <w:tc>
          <w:tcPr>
            <w:tcW w:w="1575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9C8" w:rsidRDefault="00F9534C" w:rsidP="00F9534C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859C8">
              <w:rPr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C859C8">
              <w:rPr>
                <w:b/>
                <w:bCs/>
                <w:sz w:val="28"/>
                <w:szCs w:val="28"/>
                <w:lang w:eastAsia="ru-RU"/>
              </w:rPr>
              <w:t>Чернокурьинского</w:t>
            </w:r>
            <w:proofErr w:type="spellEnd"/>
            <w:r w:rsidRPr="00C859C8">
              <w:rPr>
                <w:b/>
                <w:bCs/>
                <w:sz w:val="28"/>
                <w:szCs w:val="28"/>
                <w:lang w:eastAsia="ru-RU"/>
              </w:rPr>
              <w:t xml:space="preserve"> сельсовета Карасукского района  </w:t>
            </w:r>
          </w:p>
          <w:p w:rsidR="00F9534C" w:rsidRPr="00C859C8" w:rsidRDefault="00F9534C" w:rsidP="00F9534C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859C8">
              <w:rPr>
                <w:b/>
                <w:bCs/>
                <w:sz w:val="28"/>
                <w:szCs w:val="28"/>
                <w:lang w:eastAsia="ru-RU"/>
              </w:rPr>
              <w:t>на 2022 год и плановый период 2023 и 2024 годов</w:t>
            </w:r>
          </w:p>
        </w:tc>
      </w:tr>
      <w:tr w:rsidR="00F9534C" w:rsidRPr="00F9534C" w:rsidTr="00C859C8">
        <w:trPr>
          <w:trHeight w:val="525"/>
        </w:trPr>
        <w:tc>
          <w:tcPr>
            <w:tcW w:w="1575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534C" w:rsidRPr="00F9534C" w:rsidRDefault="00F9534C" w:rsidP="00F9534C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F9534C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34C" w:rsidRPr="00F9534C" w:rsidRDefault="00F9534C" w:rsidP="00F9534C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F9534C" w:rsidRPr="00F9534C" w:rsidTr="00C859C8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859C8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F9534C" w:rsidRPr="00F9534C" w:rsidTr="00C859C8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9534C" w:rsidRPr="00F9534C" w:rsidTr="00C859C8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859C8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F9534C" w:rsidRPr="00F9534C" w:rsidTr="00C859C8">
        <w:trPr>
          <w:trHeight w:val="33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4 521 274,00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F9534C" w:rsidRPr="00F9534C" w:rsidTr="00C859C8">
        <w:trPr>
          <w:trHeight w:val="57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F9534C" w:rsidRPr="00F9534C" w:rsidTr="00C859C8">
        <w:trPr>
          <w:trHeight w:val="28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F9534C" w:rsidRPr="00F9534C" w:rsidTr="00C859C8">
        <w:trPr>
          <w:trHeight w:val="1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F9534C" w:rsidRPr="00F9534C" w:rsidTr="00C859C8">
        <w:trPr>
          <w:trHeight w:val="128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F9534C" w:rsidRPr="00F9534C" w:rsidTr="00C859C8">
        <w:trPr>
          <w:trHeight w:val="5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F9534C" w:rsidRPr="00F9534C" w:rsidTr="00C859C8">
        <w:trPr>
          <w:trHeight w:val="84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F9534C" w:rsidRPr="00F9534C" w:rsidTr="00C859C8">
        <w:trPr>
          <w:trHeight w:val="2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F9534C" w:rsidRPr="00F9534C" w:rsidTr="00C859C8">
        <w:trPr>
          <w:trHeight w:val="138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F9534C" w:rsidRPr="00F9534C" w:rsidTr="00C859C8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F9534C" w:rsidRPr="00F9534C" w:rsidTr="00C859C8">
        <w:trPr>
          <w:trHeight w:val="62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F9534C" w:rsidRPr="00F9534C" w:rsidTr="00C859C8">
        <w:trPr>
          <w:trHeight w:val="55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F9534C" w:rsidRPr="00F9534C" w:rsidTr="00C859C8">
        <w:trPr>
          <w:trHeight w:val="69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F9534C" w:rsidRPr="00F9534C" w:rsidTr="00C859C8">
        <w:trPr>
          <w:trHeight w:val="2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F9534C" w:rsidRPr="00F9534C" w:rsidTr="00C859C8">
        <w:trPr>
          <w:trHeight w:val="27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F9534C" w:rsidRPr="00F9534C" w:rsidTr="00C859C8">
        <w:trPr>
          <w:trHeight w:val="82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9534C" w:rsidRPr="00F9534C" w:rsidTr="00C859C8">
        <w:trPr>
          <w:trHeight w:val="27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9534C" w:rsidRPr="00F9534C" w:rsidTr="00C859C8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F9534C" w:rsidRPr="00F9534C" w:rsidTr="00C859C8">
        <w:trPr>
          <w:trHeight w:val="692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9534C" w:rsidRPr="00F9534C" w:rsidTr="00C859C8">
        <w:trPr>
          <w:trHeight w:val="2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9534C" w:rsidRPr="00F9534C" w:rsidTr="00C859C8">
        <w:trPr>
          <w:trHeight w:val="56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9534C" w:rsidRPr="00F9534C" w:rsidTr="00C859C8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9534C" w:rsidRPr="00F9534C" w:rsidTr="00C859C8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F9534C" w:rsidRPr="00F9534C" w:rsidTr="00C859C8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4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5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6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26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55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14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F9534C" w:rsidRPr="00F9534C" w:rsidTr="00C859C8">
        <w:trPr>
          <w:trHeight w:val="28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26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50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F9534C" w:rsidRPr="00F9534C" w:rsidTr="00C859C8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534C" w:rsidRPr="00F9534C" w:rsidTr="00C859C8">
        <w:trPr>
          <w:trHeight w:val="37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12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412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85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F9534C" w:rsidRPr="00F9534C" w:rsidTr="00C859C8">
        <w:trPr>
          <w:trHeight w:val="40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42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534C" w:rsidRPr="00F9534C" w:rsidTr="00C859C8">
        <w:trPr>
          <w:trHeight w:val="15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534C" w:rsidRPr="00F9534C" w:rsidTr="00C859C8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F9534C" w:rsidRPr="00F9534C" w:rsidTr="00C859C8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F9534C" w:rsidRPr="00F9534C" w:rsidTr="00C859C8">
        <w:trPr>
          <w:trHeight w:val="72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F9534C" w:rsidRPr="00F9534C" w:rsidTr="00C859C8">
        <w:trPr>
          <w:trHeight w:val="31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F9534C" w:rsidRPr="00F9534C" w:rsidTr="00C859C8">
        <w:trPr>
          <w:trHeight w:val="39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27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40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56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F9534C" w:rsidRPr="00F9534C" w:rsidTr="00C859C8">
        <w:trPr>
          <w:trHeight w:val="42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2 475 456,00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8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859C8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proofErr w:type="spellStart"/>
            <w:r w:rsidRPr="00C859C8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C859C8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F9534C" w:rsidRPr="00F9534C" w:rsidTr="00C859C8">
        <w:trPr>
          <w:trHeight w:val="2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2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859C8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70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859C8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9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932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122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859C8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742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745F98">
        <w:trPr>
          <w:trHeight w:val="3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745F98">
        <w:trPr>
          <w:trHeight w:val="3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C859C8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745F98">
        <w:trPr>
          <w:trHeight w:val="128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F9534C" w:rsidRPr="00F9534C" w:rsidTr="00C859C8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F9534C" w:rsidRPr="00F9534C" w:rsidTr="00C859C8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C859C8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859C8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F9534C" w:rsidRPr="00F9534C" w:rsidTr="00C859C8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F9534C" w:rsidRPr="00F9534C" w:rsidTr="00C859C8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859C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F9534C" w:rsidRPr="00F9534C" w:rsidTr="00C859C8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34C" w:rsidRPr="00C859C8" w:rsidRDefault="00F9534C" w:rsidP="00C859C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59C8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974D2B" w:rsidRDefault="00974D2B" w:rsidP="00D42E48">
      <w:pPr>
        <w:rPr>
          <w:sz w:val="28"/>
          <w:szCs w:val="28"/>
        </w:rPr>
      </w:pPr>
    </w:p>
    <w:p w:rsidR="00974D2B" w:rsidRDefault="00974D2B" w:rsidP="00D42E48">
      <w:pPr>
        <w:rPr>
          <w:sz w:val="28"/>
          <w:szCs w:val="28"/>
        </w:rPr>
      </w:pPr>
    </w:p>
    <w:p w:rsidR="00745F98" w:rsidRDefault="00745F98" w:rsidP="00745F98">
      <w:pPr>
        <w:tabs>
          <w:tab w:val="left" w:pos="31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45F98" w:rsidRDefault="00745F98" w:rsidP="00D42E48">
      <w:pPr>
        <w:rPr>
          <w:sz w:val="28"/>
          <w:szCs w:val="28"/>
        </w:rPr>
      </w:pPr>
    </w:p>
    <w:p w:rsidR="00745F98" w:rsidRDefault="00745F98" w:rsidP="00D42E48">
      <w:pPr>
        <w:rPr>
          <w:sz w:val="28"/>
          <w:szCs w:val="28"/>
        </w:rPr>
      </w:pPr>
    </w:p>
    <w:p w:rsidR="00745F98" w:rsidRDefault="00745F98" w:rsidP="00D42E48">
      <w:pPr>
        <w:rPr>
          <w:sz w:val="28"/>
          <w:szCs w:val="28"/>
        </w:rPr>
      </w:pPr>
    </w:p>
    <w:p w:rsidR="00745F98" w:rsidRDefault="00745F98" w:rsidP="00745F98">
      <w:pPr>
        <w:jc w:val="right"/>
        <w:rPr>
          <w:sz w:val="24"/>
          <w:szCs w:val="24"/>
        </w:rPr>
      </w:pPr>
    </w:p>
    <w:p w:rsidR="00745F98" w:rsidRPr="00B5250A" w:rsidRDefault="00745F98" w:rsidP="00745F98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4</w:t>
      </w:r>
    </w:p>
    <w:p w:rsidR="00745F98" w:rsidRPr="00B5250A" w:rsidRDefault="00745F98" w:rsidP="00745F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745F98" w:rsidRPr="00B5250A" w:rsidRDefault="00745F98" w:rsidP="00745F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745F98" w:rsidRPr="00B5250A" w:rsidRDefault="00745F98" w:rsidP="00745F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745F98" w:rsidRPr="00B5250A" w:rsidRDefault="00745F98" w:rsidP="00745F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745F98" w:rsidRDefault="00745F98" w:rsidP="00745F9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13.03.2022г.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70</w:t>
      </w:r>
    </w:p>
    <w:tbl>
      <w:tblPr>
        <w:tblW w:w="19388" w:type="dxa"/>
        <w:tblInd w:w="93" w:type="dxa"/>
        <w:tblLayout w:type="fixed"/>
        <w:tblLook w:val="04A0"/>
      </w:tblPr>
      <w:tblGrid>
        <w:gridCol w:w="3276"/>
        <w:gridCol w:w="794"/>
        <w:gridCol w:w="7427"/>
        <w:gridCol w:w="1418"/>
        <w:gridCol w:w="803"/>
        <w:gridCol w:w="614"/>
        <w:gridCol w:w="986"/>
        <w:gridCol w:w="432"/>
        <w:gridCol w:w="3638"/>
      </w:tblGrid>
      <w:tr w:rsidR="00745F98" w:rsidRPr="00745F98" w:rsidTr="00745F98">
        <w:trPr>
          <w:gridAfter w:val="1"/>
          <w:wAfter w:w="3638" w:type="dxa"/>
          <w:trHeight w:val="322"/>
        </w:trPr>
        <w:tc>
          <w:tcPr>
            <w:tcW w:w="157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745F98">
              <w:rPr>
                <w:b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745F98">
              <w:rPr>
                <w:b/>
                <w:sz w:val="28"/>
                <w:szCs w:val="28"/>
                <w:lang w:eastAsia="ru-RU"/>
              </w:rPr>
              <w:t>Чернокурьинского</w:t>
            </w:r>
            <w:proofErr w:type="spellEnd"/>
            <w:r w:rsidRPr="00745F98">
              <w:rPr>
                <w:b/>
                <w:sz w:val="28"/>
                <w:szCs w:val="28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745F98" w:rsidRPr="00745F98" w:rsidTr="00745F98">
        <w:trPr>
          <w:gridAfter w:val="1"/>
          <w:wAfter w:w="3638" w:type="dxa"/>
          <w:trHeight w:val="435"/>
        </w:trPr>
        <w:tc>
          <w:tcPr>
            <w:tcW w:w="157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745F98" w:rsidRPr="00745F98" w:rsidTr="00745F98">
        <w:trPr>
          <w:gridAfter w:val="7"/>
          <w:wAfter w:w="15318" w:type="dxa"/>
          <w:trHeight w:val="375"/>
        </w:trPr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45F98" w:rsidRPr="00745F98" w:rsidTr="00745F98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Pr="00745F98">
              <w:rPr>
                <w:sz w:val="24"/>
                <w:szCs w:val="24"/>
                <w:lang w:eastAsia="ru-RU"/>
              </w:rPr>
              <w:t>рублей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745F98" w:rsidRPr="00745F98" w:rsidTr="00745F98">
        <w:trPr>
          <w:gridAfter w:val="1"/>
          <w:wAfter w:w="3638" w:type="dxa"/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28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276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413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98" w:rsidRPr="00745F98" w:rsidRDefault="00745F98" w:rsidP="00745F9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745F98" w:rsidRPr="00745F98" w:rsidTr="00745F98">
        <w:trPr>
          <w:gridAfter w:val="1"/>
          <w:wAfter w:w="3638" w:type="dxa"/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Всего источников 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013 01 03 00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4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45F98" w:rsidRPr="00745F98" w:rsidTr="00745F98">
        <w:trPr>
          <w:gridAfter w:val="1"/>
          <w:wAfter w:w="3638" w:type="dxa"/>
          <w:trHeight w:val="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42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lastRenderedPageBreak/>
              <w:t xml:space="preserve">013 01 03 00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4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5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745F98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15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 xml:space="preserve">013 01 06 04 00 </w:t>
            </w:r>
            <w:proofErr w:type="spellStart"/>
            <w:r w:rsidRPr="00745F98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45F98" w:rsidRPr="00745F98" w:rsidTr="00745F98">
        <w:trPr>
          <w:gridAfter w:val="1"/>
          <w:wAfter w:w="3638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745F98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745F98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45F98" w:rsidRPr="00745F98" w:rsidTr="00745F98">
        <w:trPr>
          <w:gridAfter w:val="1"/>
          <w:wAfter w:w="3638" w:type="dxa"/>
          <w:trHeight w:val="31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 xml:space="preserve">013 01 05 00 </w:t>
            </w:r>
            <w:proofErr w:type="spellStart"/>
            <w:r w:rsidRPr="00745F98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5F98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745F98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1525000,00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45F98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45F98" w:rsidRPr="00745F98" w:rsidTr="00745F98">
        <w:trPr>
          <w:gridAfter w:val="1"/>
          <w:wAfter w:w="3638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-6894606,9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-5536855,2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-5136623,9</w:t>
            </w:r>
          </w:p>
        </w:tc>
      </w:tr>
      <w:tr w:rsidR="00745F98" w:rsidRPr="00745F98" w:rsidTr="00745F98">
        <w:trPr>
          <w:gridAfter w:val="1"/>
          <w:wAfter w:w="3638" w:type="dxa"/>
          <w:trHeight w:val="41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8419606,9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5536855,2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98" w:rsidRPr="00745F98" w:rsidRDefault="00745F98" w:rsidP="00745F9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45F98">
              <w:rPr>
                <w:sz w:val="24"/>
                <w:szCs w:val="24"/>
                <w:lang w:eastAsia="ru-RU"/>
              </w:rPr>
              <w:t>5136623,9</w:t>
            </w:r>
          </w:p>
        </w:tc>
      </w:tr>
    </w:tbl>
    <w:p w:rsidR="00745F98" w:rsidRPr="005A5DA5" w:rsidRDefault="00745F98" w:rsidP="00745F98">
      <w:pPr>
        <w:rPr>
          <w:sz w:val="28"/>
          <w:szCs w:val="28"/>
        </w:rPr>
      </w:pPr>
    </w:p>
    <w:sectPr w:rsidR="00745F98" w:rsidRPr="005A5DA5" w:rsidSect="00974D2B">
      <w:pgSz w:w="16838" w:h="11906" w:orient="landscape"/>
      <w:pgMar w:top="1276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0E46"/>
    <w:rsid w:val="000037A3"/>
    <w:rsid w:val="00030EB7"/>
    <w:rsid w:val="00050D9B"/>
    <w:rsid w:val="0005407B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55A6"/>
    <w:rsid w:val="002719AF"/>
    <w:rsid w:val="0029354C"/>
    <w:rsid w:val="002A0F34"/>
    <w:rsid w:val="002C0776"/>
    <w:rsid w:val="002C17DB"/>
    <w:rsid w:val="002C6D55"/>
    <w:rsid w:val="002D4C73"/>
    <w:rsid w:val="002D6455"/>
    <w:rsid w:val="002E0E04"/>
    <w:rsid w:val="002E76F5"/>
    <w:rsid w:val="002F0A93"/>
    <w:rsid w:val="002F0F6A"/>
    <w:rsid w:val="002F1690"/>
    <w:rsid w:val="002F6315"/>
    <w:rsid w:val="0030409A"/>
    <w:rsid w:val="00304CAF"/>
    <w:rsid w:val="0030512C"/>
    <w:rsid w:val="00310202"/>
    <w:rsid w:val="003147BE"/>
    <w:rsid w:val="003211EE"/>
    <w:rsid w:val="0032326A"/>
    <w:rsid w:val="00327CE9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B1AC6"/>
    <w:rsid w:val="004C3DC3"/>
    <w:rsid w:val="004D296B"/>
    <w:rsid w:val="004D3CBD"/>
    <w:rsid w:val="004E0DBE"/>
    <w:rsid w:val="004E4991"/>
    <w:rsid w:val="004E619A"/>
    <w:rsid w:val="004F1A33"/>
    <w:rsid w:val="004F4F70"/>
    <w:rsid w:val="004F7CA0"/>
    <w:rsid w:val="00500041"/>
    <w:rsid w:val="00502579"/>
    <w:rsid w:val="00505DEB"/>
    <w:rsid w:val="00511609"/>
    <w:rsid w:val="00511AFD"/>
    <w:rsid w:val="0051404D"/>
    <w:rsid w:val="00521BCF"/>
    <w:rsid w:val="0052674A"/>
    <w:rsid w:val="00537806"/>
    <w:rsid w:val="0056384B"/>
    <w:rsid w:val="00571BEE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45F98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801DC7"/>
    <w:rsid w:val="008028A4"/>
    <w:rsid w:val="00807CDC"/>
    <w:rsid w:val="00810E4F"/>
    <w:rsid w:val="00812CB3"/>
    <w:rsid w:val="008276FC"/>
    <w:rsid w:val="00836080"/>
    <w:rsid w:val="00847FA8"/>
    <w:rsid w:val="00855187"/>
    <w:rsid w:val="00856BD7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4D2B"/>
    <w:rsid w:val="0097625D"/>
    <w:rsid w:val="009802B6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1C4B"/>
    <w:rsid w:val="00A236E2"/>
    <w:rsid w:val="00A34EDC"/>
    <w:rsid w:val="00A54ABB"/>
    <w:rsid w:val="00A70457"/>
    <w:rsid w:val="00A741F7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B566B"/>
    <w:rsid w:val="00BD4F23"/>
    <w:rsid w:val="00BD7BDA"/>
    <w:rsid w:val="00BE1E79"/>
    <w:rsid w:val="00BE2DA2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8145B"/>
    <w:rsid w:val="00C859C8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9534C"/>
    <w:rsid w:val="00FB15DE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6578</Words>
  <Characters>37497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4</cp:revision>
  <cp:lastPrinted>2022-05-16T04:47:00Z</cp:lastPrinted>
  <dcterms:created xsi:type="dcterms:W3CDTF">2022-05-13T06:13:00Z</dcterms:created>
  <dcterms:modified xsi:type="dcterms:W3CDTF">2022-05-16T04:48:00Z</dcterms:modified>
</cp:coreProperties>
</file>